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DDF" w14:textId="77777777" w:rsidR="00E052D8" w:rsidRDefault="00E052D8" w:rsidP="00E052D8">
      <w:pPr>
        <w:bidi/>
        <w:rPr>
          <w:b/>
          <w:bCs/>
          <w:rtl/>
        </w:rPr>
      </w:pPr>
      <w:bookmarkStart w:id="0" w:name="_GoBack"/>
      <w:bookmarkEnd w:id="0"/>
    </w:p>
    <w:p w14:paraId="3D48995A" w14:textId="77777777" w:rsidR="00E052D8" w:rsidRDefault="00E052D8" w:rsidP="00E052D8">
      <w:pPr>
        <w:bidi/>
        <w:rPr>
          <w:b/>
          <w:bCs/>
          <w:rtl/>
        </w:rPr>
      </w:pPr>
    </w:p>
    <w:p w14:paraId="252FD668" w14:textId="77777777" w:rsidR="00E052D8" w:rsidRPr="00E052D8" w:rsidRDefault="00E052D8" w:rsidP="00E052D8">
      <w:pPr>
        <w:bidi/>
        <w:rPr>
          <w:b/>
          <w:bCs/>
          <w:sz w:val="12"/>
          <w:szCs w:val="32"/>
          <w:rtl/>
        </w:rPr>
      </w:pPr>
    </w:p>
    <w:p w14:paraId="37411CEA" w14:textId="77777777" w:rsidR="00E052D8" w:rsidRPr="00E052D8" w:rsidRDefault="00E052D8" w:rsidP="00E052D8">
      <w:pPr>
        <w:bidi/>
        <w:jc w:val="center"/>
        <w:rPr>
          <w:b/>
          <w:bCs/>
          <w:color w:val="FF0000"/>
          <w:sz w:val="12"/>
          <w:szCs w:val="32"/>
          <w:rtl/>
        </w:rPr>
      </w:pPr>
      <w:r w:rsidRPr="00E052D8">
        <w:rPr>
          <w:rFonts w:hint="cs"/>
          <w:b/>
          <w:bCs/>
          <w:color w:val="FF0000"/>
          <w:sz w:val="12"/>
          <w:szCs w:val="32"/>
          <w:rtl/>
        </w:rPr>
        <w:t>دانشگاه دامغان</w:t>
      </w:r>
    </w:p>
    <w:p w14:paraId="570636D0" w14:textId="4DB17D37" w:rsidR="003E3D4C" w:rsidRPr="003E3D4C" w:rsidRDefault="00A24B7C" w:rsidP="0078273B">
      <w:pPr>
        <w:bidi/>
        <w:jc w:val="center"/>
      </w:pPr>
      <w:r>
        <w:rPr>
          <w:b/>
          <w:bCs/>
          <w:sz w:val="12"/>
          <w:szCs w:val="32"/>
          <w:rtl/>
        </w:rPr>
        <w:t>برنام</w:t>
      </w:r>
      <w:r w:rsidR="00455899">
        <w:rPr>
          <w:rFonts w:hint="cs"/>
          <w:b/>
          <w:bCs/>
          <w:sz w:val="12"/>
          <w:szCs w:val="32"/>
          <w:rtl/>
        </w:rPr>
        <w:t>ه غذا18/10/1400لغایت 24/10/1400</w:t>
      </w:r>
    </w:p>
    <w:p w14:paraId="2471BFCD" w14:textId="77777777" w:rsidR="003E3D4C" w:rsidRPr="003E3D4C" w:rsidRDefault="003E3D4C" w:rsidP="003E3D4C"/>
    <w:p w14:paraId="3AD7E713" w14:textId="77777777" w:rsidR="003E3D4C" w:rsidRPr="003E3D4C" w:rsidRDefault="003E3D4C" w:rsidP="003E3D4C"/>
    <w:p w14:paraId="07C8A84F" w14:textId="77777777" w:rsidR="003E3D4C" w:rsidRPr="003E3D4C" w:rsidRDefault="003E3D4C" w:rsidP="003E3D4C"/>
    <w:p w14:paraId="37EDA176" w14:textId="77777777" w:rsidR="003E3D4C" w:rsidRPr="003E3D4C" w:rsidRDefault="003E3D4C" w:rsidP="003E3D4C"/>
    <w:p w14:paraId="3257FFA3" w14:textId="77777777" w:rsidR="003E3D4C" w:rsidRPr="003E3D4C" w:rsidRDefault="003E3D4C" w:rsidP="003E3D4C"/>
    <w:p w14:paraId="74F6ECE6" w14:textId="1BBE9ADA" w:rsidR="003E3D4C" w:rsidRPr="003E3D4C" w:rsidRDefault="003E3D4C" w:rsidP="003E3D4C"/>
    <w:p w14:paraId="3FEB27D8" w14:textId="77777777" w:rsidR="003E3D4C" w:rsidRPr="003E3D4C" w:rsidRDefault="003E3D4C" w:rsidP="003E3D4C"/>
    <w:p w14:paraId="3B645FB6" w14:textId="77777777" w:rsidR="003E3D4C" w:rsidRPr="003E3D4C" w:rsidRDefault="003E3D4C" w:rsidP="003E3D4C"/>
    <w:p w14:paraId="14B8A595" w14:textId="77777777" w:rsidR="003E3D4C" w:rsidRPr="003E3D4C" w:rsidRDefault="003E3D4C" w:rsidP="003E3D4C"/>
    <w:p w14:paraId="0AB4FE27" w14:textId="77777777" w:rsidR="003E3D4C" w:rsidRPr="003E3D4C" w:rsidRDefault="003E3D4C" w:rsidP="003E3D4C"/>
    <w:p w14:paraId="5C86DA69" w14:textId="77777777" w:rsidR="003E3D4C" w:rsidRPr="003E3D4C" w:rsidRDefault="003E3D4C" w:rsidP="003E3D4C"/>
    <w:p w14:paraId="3C75C97C" w14:textId="77777777" w:rsidR="003E3D4C" w:rsidRPr="003E3D4C" w:rsidRDefault="003E3D4C" w:rsidP="003E3D4C"/>
    <w:p w14:paraId="0DBF5DA3" w14:textId="77777777" w:rsidR="003E3D4C" w:rsidRPr="003E3D4C" w:rsidRDefault="003E3D4C" w:rsidP="003E3D4C"/>
    <w:p w14:paraId="0177E38D" w14:textId="77777777" w:rsidR="003E3D4C" w:rsidRPr="003E3D4C" w:rsidRDefault="003E3D4C" w:rsidP="003E3D4C"/>
    <w:p w14:paraId="6F614793" w14:textId="77777777" w:rsidR="003E3D4C" w:rsidRPr="003E3D4C" w:rsidRDefault="003E3D4C" w:rsidP="003E3D4C"/>
    <w:p w14:paraId="0203CAD1" w14:textId="77777777" w:rsidR="003E3D4C" w:rsidRPr="003E3D4C" w:rsidRDefault="003E3D4C" w:rsidP="003E3D4C"/>
    <w:p w14:paraId="66886F0B" w14:textId="77777777" w:rsidR="003E3D4C" w:rsidRPr="003E3D4C" w:rsidRDefault="003E3D4C" w:rsidP="003E3D4C"/>
    <w:p w14:paraId="1B18DEE7" w14:textId="7777777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نکته: تمامی غذاها در ظرف یکبارمصرف توزیع می شود</w:t>
      </w:r>
    </w:p>
    <w:p w14:paraId="242C0F99" w14:textId="378FA08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 2: صبحانه ها یک عدد نان غذاهای برنجی و ماکارانی نصف نان و غذاهای خوراکی یک و نیم عدد نان درنظر گرفته می شود</w:t>
      </w:r>
    </w:p>
    <w:p w14:paraId="1C0E3E07" w14:textId="5364B732" w:rsidR="00351D0B" w:rsidRPr="003E3D4C" w:rsidRDefault="00351D0B" w:rsidP="003E3D4C">
      <w:pPr>
        <w:jc w:val="right"/>
      </w:pPr>
      <w:r>
        <w:rPr>
          <w:rFonts w:hint="cs"/>
          <w:rtl/>
        </w:rPr>
        <w:t>نکته 3:چای صبحانه بصورت دمکرده تحویل می شود</w:t>
      </w:r>
    </w:p>
    <w:p w14:paraId="495F2597" w14:textId="77777777" w:rsidR="003E3D4C" w:rsidRPr="003E3D4C" w:rsidRDefault="003E3D4C" w:rsidP="003E3D4C"/>
    <w:p w14:paraId="6231F6DB" w14:textId="77777777" w:rsidR="003E3D4C" w:rsidRPr="003E3D4C" w:rsidRDefault="003E3D4C" w:rsidP="003E3D4C"/>
    <w:p w14:paraId="31D82A11" w14:textId="77777777" w:rsidR="003E3D4C" w:rsidRPr="003E3D4C" w:rsidRDefault="003E3D4C" w:rsidP="003E3D4C"/>
    <w:p w14:paraId="4CD2A757" w14:textId="77777777" w:rsidR="003E3D4C" w:rsidRPr="003E3D4C" w:rsidRDefault="003E3D4C" w:rsidP="003E3D4C"/>
    <w:p w14:paraId="486A944A" w14:textId="77777777" w:rsidR="003E3D4C" w:rsidRPr="003E3D4C" w:rsidRDefault="003E3D4C" w:rsidP="003E3D4C"/>
    <w:p w14:paraId="3BC7B300" w14:textId="77777777" w:rsidR="003E3D4C" w:rsidRPr="003E3D4C" w:rsidRDefault="003E3D4C" w:rsidP="003E3D4C"/>
    <w:p w14:paraId="772AD1DA" w14:textId="77777777" w:rsidR="003E3D4C" w:rsidRPr="003E3D4C" w:rsidRDefault="003E3D4C" w:rsidP="003E3D4C"/>
    <w:p w14:paraId="40C183A5" w14:textId="77777777" w:rsidR="003E3D4C" w:rsidRPr="003E3D4C" w:rsidRDefault="003E3D4C" w:rsidP="003E3D4C"/>
    <w:p w14:paraId="5AE416B3" w14:textId="77777777" w:rsidR="003E3D4C" w:rsidRPr="003E3D4C" w:rsidRDefault="003E3D4C" w:rsidP="003E3D4C"/>
    <w:p w14:paraId="7B47AEFC" w14:textId="77777777" w:rsidR="003E3D4C" w:rsidRPr="003E3D4C" w:rsidRDefault="003E3D4C" w:rsidP="003E3D4C"/>
    <w:p w14:paraId="0810F136" w14:textId="77777777" w:rsidR="003E3D4C" w:rsidRPr="003E3D4C" w:rsidRDefault="003E3D4C" w:rsidP="003E3D4C"/>
    <w:p w14:paraId="0D025B3E" w14:textId="77777777" w:rsidR="003E3D4C" w:rsidRPr="003E3D4C" w:rsidRDefault="003E3D4C" w:rsidP="003E3D4C"/>
    <w:p w14:paraId="2E731CF6" w14:textId="77777777" w:rsidR="003E3D4C" w:rsidRPr="003E3D4C" w:rsidRDefault="003E3D4C" w:rsidP="003E3D4C"/>
    <w:p w14:paraId="112ACF21" w14:textId="77777777" w:rsidR="003E3D4C" w:rsidRPr="003E3D4C" w:rsidRDefault="003E3D4C" w:rsidP="003E3D4C"/>
    <w:p w14:paraId="3258DC96" w14:textId="77777777" w:rsidR="003E3D4C" w:rsidRPr="003E3D4C" w:rsidRDefault="003E3D4C" w:rsidP="003E3D4C"/>
    <w:p w14:paraId="161337CB" w14:textId="77777777" w:rsidR="003E3D4C" w:rsidRPr="003E3D4C" w:rsidRDefault="003E3D4C" w:rsidP="003E3D4C"/>
    <w:p w14:paraId="7A501D4A" w14:textId="77777777" w:rsidR="003E3D4C" w:rsidRPr="003E3D4C" w:rsidRDefault="003E3D4C" w:rsidP="003E3D4C"/>
    <w:p w14:paraId="6E80A913" w14:textId="77777777" w:rsidR="003E3D4C" w:rsidRPr="003E3D4C" w:rsidRDefault="003E3D4C" w:rsidP="003E3D4C"/>
    <w:p w14:paraId="58E32E38" w14:textId="77777777" w:rsidR="003E3D4C" w:rsidRPr="003E3D4C" w:rsidRDefault="003E3D4C" w:rsidP="003E3D4C"/>
    <w:p w14:paraId="1E70FEFA" w14:textId="77777777" w:rsidR="003E3D4C" w:rsidRPr="003E3D4C" w:rsidRDefault="003E3D4C" w:rsidP="003E3D4C"/>
    <w:p w14:paraId="6FF26E1F" w14:textId="77777777" w:rsidR="003E3D4C" w:rsidRPr="003E3D4C" w:rsidRDefault="003E3D4C" w:rsidP="003E3D4C"/>
    <w:p w14:paraId="42778908" w14:textId="77777777" w:rsidR="003E3D4C" w:rsidRPr="003E3D4C" w:rsidRDefault="003E3D4C" w:rsidP="003E3D4C"/>
    <w:p w14:paraId="7ED0D5CA" w14:textId="77777777" w:rsidR="003E3D4C" w:rsidRPr="003E3D4C" w:rsidRDefault="003E3D4C" w:rsidP="003E3D4C"/>
    <w:p w14:paraId="2CA69714" w14:textId="77777777" w:rsidR="003E3D4C" w:rsidRPr="003E3D4C" w:rsidRDefault="003E3D4C" w:rsidP="003E3D4C"/>
    <w:p w14:paraId="0DFE94F0" w14:textId="77777777" w:rsidR="003E3D4C" w:rsidRPr="003E3D4C" w:rsidRDefault="003E3D4C" w:rsidP="003E3D4C"/>
    <w:p w14:paraId="7AA47747" w14:textId="77777777" w:rsidR="003E3D4C" w:rsidRPr="003E3D4C" w:rsidRDefault="003E3D4C" w:rsidP="003E3D4C"/>
    <w:p w14:paraId="1280D28F" w14:textId="77777777" w:rsidR="003E3D4C" w:rsidRPr="003E3D4C" w:rsidRDefault="003E3D4C" w:rsidP="003E3D4C"/>
    <w:p w14:paraId="731A83D9" w14:textId="77777777" w:rsidR="003E3D4C" w:rsidRPr="003E3D4C" w:rsidRDefault="003E3D4C" w:rsidP="003E3D4C"/>
    <w:p w14:paraId="5B411C1C" w14:textId="77777777" w:rsidR="003E3D4C" w:rsidRPr="003E3D4C" w:rsidRDefault="003E3D4C" w:rsidP="003E3D4C"/>
    <w:p w14:paraId="6BE036CF" w14:textId="77777777" w:rsidR="003E3D4C" w:rsidRPr="003E3D4C" w:rsidRDefault="003E3D4C" w:rsidP="003E3D4C"/>
    <w:p w14:paraId="13A39ED5" w14:textId="77777777" w:rsidR="003E3D4C" w:rsidRPr="003E3D4C" w:rsidRDefault="003E3D4C" w:rsidP="003E3D4C"/>
    <w:p w14:paraId="07112022" w14:textId="77777777" w:rsidR="003E3D4C" w:rsidRPr="003E3D4C" w:rsidRDefault="003E3D4C" w:rsidP="003E3D4C"/>
    <w:p w14:paraId="370A6828" w14:textId="77777777" w:rsidR="003E3D4C" w:rsidRPr="003E3D4C" w:rsidRDefault="003E3D4C" w:rsidP="003E3D4C"/>
    <w:p w14:paraId="254A9C07" w14:textId="77777777" w:rsidR="003E3D4C" w:rsidRPr="003E3D4C" w:rsidRDefault="003E3D4C" w:rsidP="003E3D4C"/>
    <w:p w14:paraId="3A5075AF" w14:textId="77777777" w:rsidR="003E3D4C" w:rsidRPr="003E3D4C" w:rsidRDefault="003E3D4C" w:rsidP="003E3D4C"/>
    <w:p w14:paraId="3BBF9CCE" w14:textId="77777777" w:rsidR="003E3D4C" w:rsidRPr="003E3D4C" w:rsidRDefault="003E3D4C" w:rsidP="003E3D4C"/>
    <w:p w14:paraId="40EF69B2" w14:textId="77777777" w:rsidR="003E3D4C" w:rsidRPr="003E3D4C" w:rsidRDefault="003E3D4C" w:rsidP="003E3D4C"/>
    <w:p w14:paraId="3BB6A9DB" w14:textId="77777777" w:rsidR="003E3D4C" w:rsidRPr="003E3D4C" w:rsidRDefault="003E3D4C" w:rsidP="003E3D4C"/>
    <w:p w14:paraId="699F0861" w14:textId="77777777" w:rsidR="003E3D4C" w:rsidRPr="003E3D4C" w:rsidRDefault="003E3D4C" w:rsidP="003E3D4C"/>
    <w:p w14:paraId="15115891" w14:textId="77777777" w:rsidR="003E3D4C" w:rsidRPr="003E3D4C" w:rsidRDefault="003E3D4C" w:rsidP="003E3D4C"/>
    <w:p w14:paraId="557F78A8" w14:textId="77777777" w:rsidR="003E3D4C" w:rsidRPr="003E3D4C" w:rsidRDefault="003E3D4C" w:rsidP="003E3D4C"/>
    <w:p w14:paraId="1644B7E6" w14:textId="77777777" w:rsidR="003E3D4C" w:rsidRPr="003E3D4C" w:rsidRDefault="003E3D4C" w:rsidP="003E3D4C"/>
    <w:p w14:paraId="654FB77D" w14:textId="77777777" w:rsidR="003E3D4C" w:rsidRPr="003E3D4C" w:rsidRDefault="003E3D4C" w:rsidP="003E3D4C"/>
    <w:p w14:paraId="3E3F1472" w14:textId="77777777" w:rsidR="003E3D4C" w:rsidRPr="003E3D4C" w:rsidRDefault="003E3D4C" w:rsidP="003E3D4C"/>
    <w:p w14:paraId="150031AF" w14:textId="77777777" w:rsidR="003E3D4C" w:rsidRPr="003E3D4C" w:rsidRDefault="003E3D4C" w:rsidP="003E3D4C"/>
    <w:p w14:paraId="437EB900" w14:textId="77777777" w:rsidR="003E3D4C" w:rsidRPr="003E3D4C" w:rsidRDefault="003E3D4C" w:rsidP="003E3D4C"/>
    <w:p w14:paraId="6F8C1834" w14:textId="77777777" w:rsidR="003E3D4C" w:rsidRPr="003E3D4C" w:rsidRDefault="003E3D4C" w:rsidP="003E3D4C"/>
    <w:p w14:paraId="6C896F9C" w14:textId="77777777" w:rsidR="003E3D4C" w:rsidRPr="003E3D4C" w:rsidRDefault="003E3D4C" w:rsidP="003E3D4C"/>
    <w:p w14:paraId="6F8BA316" w14:textId="77777777" w:rsidR="003E3D4C" w:rsidRPr="003E3D4C" w:rsidRDefault="003E3D4C" w:rsidP="003E3D4C"/>
    <w:p w14:paraId="5AFC8717" w14:textId="77777777" w:rsidR="003E3D4C" w:rsidRPr="003E3D4C" w:rsidRDefault="003E3D4C" w:rsidP="003E3D4C"/>
    <w:p w14:paraId="24D76030" w14:textId="77777777" w:rsidR="003E3D4C" w:rsidRPr="003E3D4C" w:rsidRDefault="003E3D4C" w:rsidP="003E3D4C"/>
    <w:p w14:paraId="7591DB50" w14:textId="77777777" w:rsidR="003E3D4C" w:rsidRPr="003E3D4C" w:rsidRDefault="003E3D4C" w:rsidP="003E3D4C"/>
    <w:p w14:paraId="77979002" w14:textId="0B6BAAEE" w:rsidR="008A50D6" w:rsidRDefault="008A50D6" w:rsidP="003E3D4C"/>
    <w:p w14:paraId="2BEF8130" w14:textId="77777777" w:rsidR="008A50D6" w:rsidRPr="008A50D6" w:rsidRDefault="008A50D6" w:rsidP="008A50D6"/>
    <w:p w14:paraId="791D168D" w14:textId="77777777" w:rsidR="008A50D6" w:rsidRPr="008A50D6" w:rsidRDefault="008A50D6" w:rsidP="008A50D6"/>
    <w:p w14:paraId="018075BB" w14:textId="77777777" w:rsidR="008A50D6" w:rsidRPr="008A50D6" w:rsidRDefault="008A50D6" w:rsidP="008A50D6"/>
    <w:p w14:paraId="5172B8A6" w14:textId="77777777" w:rsidR="008A50D6" w:rsidRPr="008A50D6" w:rsidRDefault="008A50D6" w:rsidP="008A50D6"/>
    <w:p w14:paraId="7DCC0CEE" w14:textId="77777777" w:rsidR="008A50D6" w:rsidRPr="008A50D6" w:rsidRDefault="008A50D6" w:rsidP="008A50D6"/>
    <w:p w14:paraId="121BE534" w14:textId="77777777" w:rsidR="008A50D6" w:rsidRPr="008A50D6" w:rsidRDefault="008A50D6" w:rsidP="008A50D6"/>
    <w:p w14:paraId="25DCAA78" w14:textId="77777777" w:rsidR="008A50D6" w:rsidRPr="008A50D6" w:rsidRDefault="008A50D6" w:rsidP="008A50D6"/>
    <w:p w14:paraId="029E2FE8" w14:textId="77777777" w:rsidR="008A50D6" w:rsidRPr="008A50D6" w:rsidRDefault="008A50D6" w:rsidP="008A50D6"/>
    <w:p w14:paraId="6D79B759" w14:textId="22A4EDE8" w:rsidR="008A50D6" w:rsidRPr="008A50D6" w:rsidRDefault="008A50D6" w:rsidP="008A50D6">
      <w:pPr>
        <w:tabs>
          <w:tab w:val="left" w:pos="6930"/>
        </w:tabs>
      </w:pPr>
      <w:r>
        <w:tab/>
      </w:r>
    </w:p>
    <w:p w14:paraId="3569F2C8" w14:textId="77777777" w:rsidR="008A50D6" w:rsidRPr="008A50D6" w:rsidRDefault="008A50D6" w:rsidP="008A50D6"/>
    <w:p w14:paraId="0AA7A654" w14:textId="77777777" w:rsidR="008A50D6" w:rsidRPr="008A50D6" w:rsidRDefault="008A50D6" w:rsidP="008A50D6"/>
    <w:tbl>
      <w:tblPr>
        <w:tblpPr w:leftFromText="180" w:rightFromText="180" w:vertAnchor="page" w:horzAnchor="margin" w:tblpY="4772"/>
        <w:tblW w:w="20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89"/>
        <w:gridCol w:w="2680"/>
        <w:gridCol w:w="2744"/>
        <w:gridCol w:w="3255"/>
        <w:gridCol w:w="3845"/>
        <w:gridCol w:w="2752"/>
        <w:gridCol w:w="1468"/>
      </w:tblGrid>
      <w:tr w:rsidR="00182997" w14:paraId="124939B7" w14:textId="77777777" w:rsidTr="000F4167">
        <w:trPr>
          <w:trHeight w:val="286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239C4D5" w14:textId="0DACFB6C" w:rsidR="00182997" w:rsidRPr="006853BD" w:rsidRDefault="00455899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24/10/1400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D40F3D4" w14:textId="33108C44" w:rsidR="00182997" w:rsidRPr="0002542A" w:rsidRDefault="00455899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23/10/1400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3819A2" w14:textId="6DE9DB90" w:rsidR="00F10296" w:rsidRDefault="00F10296" w:rsidP="00F10296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630AAE6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2BD26F67" w14:textId="7C75F6BD" w:rsidR="00182997" w:rsidRDefault="00F10296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چهار شنبه</w:t>
            </w:r>
          </w:p>
          <w:p w14:paraId="5487AC11" w14:textId="14B10542" w:rsidR="00F10296" w:rsidRDefault="00455899" w:rsidP="00F10296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22</w:t>
            </w:r>
            <w:r w:rsidR="00F10296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  <w:p w14:paraId="43089A29" w14:textId="77777777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3C0EE545" w14:textId="77777777" w:rsidR="00182997" w:rsidRPr="006853BD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27E61C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سه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  <w:t xml:space="preserve"> 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65791336" w14:textId="759DC8F3" w:rsidR="00182997" w:rsidRPr="006853BD" w:rsidRDefault="00455899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21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0E2E03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دوش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نبه </w:t>
            </w:r>
          </w:p>
          <w:p w14:paraId="4AC1C4BA" w14:textId="1925B548" w:rsidR="00182997" w:rsidRPr="00A72A31" w:rsidRDefault="00455899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20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A4E685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یکشن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به</w:t>
            </w:r>
          </w:p>
          <w:p w14:paraId="7F2C32B6" w14:textId="06C530BB" w:rsidR="00182997" w:rsidRPr="009C3EF6" w:rsidRDefault="00455899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19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DA26B5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3AFE1412" w14:textId="03611230" w:rsidR="00182997" w:rsidRPr="006853BD" w:rsidRDefault="00455899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18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54DA5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وعده</w:t>
            </w:r>
          </w:p>
        </w:tc>
      </w:tr>
      <w:tr w:rsidR="00182997" w14:paraId="2F7E1371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E37C97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39C076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B9958F8" w14:textId="17D0714A" w:rsidR="00182997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حلوا شکری کره 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 نان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4F6DD5D" w14:textId="6A018388" w:rsidR="00182997" w:rsidRDefault="001E12C7" w:rsidP="001E12C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املت نانت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970642" w14:textId="6B793491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عدسی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 نان</w:t>
            </w:r>
            <w:r w:rsidR="00182997"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5D80B24" w14:textId="35BEBF53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شیر کره عسل 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 نان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C300C8A" w14:textId="52CDE1BD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پنیر تخم مرغ 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A5DE74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صبحانه</w:t>
            </w:r>
          </w:p>
        </w:tc>
      </w:tr>
      <w:tr w:rsidR="00182997" w14:paraId="3436733D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939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6006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9A038" w14:textId="1CF97493" w:rsidR="00182997" w:rsidRDefault="00351D0B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مانی پلو با گوشت+ماست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5E68" w14:textId="5886847A" w:rsidR="00182997" w:rsidRDefault="00351D0B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چلو جوجه کباب+گوجه+ماست موسیر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6A25B" w14:textId="463D9591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شوید پلو با ماهی قزل الا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7073" w14:textId="75AC4008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چلو کباب+گوجه+دوغ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B21" w14:textId="37C5A4E9" w:rsidR="00182997" w:rsidRDefault="001E12C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چلو خورشت قیمه سیب زمینی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A22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ناهار</w:t>
            </w:r>
          </w:p>
        </w:tc>
      </w:tr>
      <w:tr w:rsidR="00182997" w14:paraId="7F10D183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EFAB4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08B6F0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02F5960" w14:textId="2FFB7CD0" w:rsidR="00182997" w:rsidRDefault="00351D0B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1-یک سیخ کباب</w:t>
            </w:r>
            <w:r w:rsidR="000148D6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+گوجه  نان</w:t>
            </w: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+سوپ</w:t>
            </w:r>
          </w:p>
          <w:p w14:paraId="63849F0D" w14:textId="0028FC3E" w:rsidR="00182997" w:rsidRPr="0002542A" w:rsidRDefault="00351D0B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2-میوه  کیوی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1D69434" w14:textId="6EB4688E" w:rsidR="00182997" w:rsidRDefault="00351D0B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شنسل مرغ نان  +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سس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0090F7" w14:textId="79A40B7A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ماکارونی با گوشت +سس</w:t>
            </w:r>
            <w:r w:rsidR="001E12C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+اش رشته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0C63A28" w14:textId="1EE34C4C" w:rsidR="00182997" w:rsidRDefault="000F4167" w:rsidP="000F416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خوراک مرغ+سیب زمینی  سس انار  نان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B1F5FD" w14:textId="5796DAB9" w:rsidR="00182997" w:rsidRDefault="001E12C7" w:rsidP="001E12C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یک سیخ جوجه+گوجه+دوغ 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369C2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شام</w:t>
            </w:r>
          </w:p>
        </w:tc>
      </w:tr>
    </w:tbl>
    <w:p w14:paraId="33CEE145" w14:textId="77777777" w:rsidR="008A50D6" w:rsidRPr="008A50D6" w:rsidRDefault="008A50D6" w:rsidP="008A50D6"/>
    <w:p w14:paraId="3C891F56" w14:textId="5CA4A806" w:rsidR="00E052D8" w:rsidRPr="008A50D6" w:rsidRDefault="00E052D8" w:rsidP="008A50D6"/>
    <w:sectPr w:rsidR="00E052D8" w:rsidRPr="008A50D6" w:rsidSect="00E052D8">
      <w:pgSz w:w="16834" w:h="11909" w:orient="landscape"/>
      <w:pgMar w:top="142" w:right="288" w:bottom="238" w:left="288" w:header="28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11"/>
    <w:rsid w:val="00003ACF"/>
    <w:rsid w:val="0000717A"/>
    <w:rsid w:val="000148D6"/>
    <w:rsid w:val="00015B13"/>
    <w:rsid w:val="0002542A"/>
    <w:rsid w:val="0002645E"/>
    <w:rsid w:val="000C6853"/>
    <w:rsid w:val="000F4167"/>
    <w:rsid w:val="0015012C"/>
    <w:rsid w:val="00182997"/>
    <w:rsid w:val="001E12C7"/>
    <w:rsid w:val="001F6275"/>
    <w:rsid w:val="002274E3"/>
    <w:rsid w:val="00283E54"/>
    <w:rsid w:val="00351D0B"/>
    <w:rsid w:val="00390B9F"/>
    <w:rsid w:val="00397B98"/>
    <w:rsid w:val="003E3D4C"/>
    <w:rsid w:val="00455899"/>
    <w:rsid w:val="00535463"/>
    <w:rsid w:val="00632691"/>
    <w:rsid w:val="006853BD"/>
    <w:rsid w:val="006B0FF6"/>
    <w:rsid w:val="006D286B"/>
    <w:rsid w:val="0078273B"/>
    <w:rsid w:val="007A35B2"/>
    <w:rsid w:val="008630B2"/>
    <w:rsid w:val="008A50D6"/>
    <w:rsid w:val="008B532B"/>
    <w:rsid w:val="009C3EF6"/>
    <w:rsid w:val="009C7EBE"/>
    <w:rsid w:val="00A04C4E"/>
    <w:rsid w:val="00A24B7C"/>
    <w:rsid w:val="00A72A31"/>
    <w:rsid w:val="00A804C7"/>
    <w:rsid w:val="00A90CC3"/>
    <w:rsid w:val="00C87D20"/>
    <w:rsid w:val="00CF1711"/>
    <w:rsid w:val="00D66565"/>
    <w:rsid w:val="00DF24FA"/>
    <w:rsid w:val="00E052D8"/>
    <w:rsid w:val="00E30EB7"/>
    <w:rsid w:val="00E55377"/>
    <w:rsid w:val="00E73DF7"/>
    <w:rsid w:val="00E9665E"/>
    <w:rsid w:val="00F10296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0BF"/>
  <w15:docId w15:val="{0F0C1C55-4706-4E2B-9FF2-8572F19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2017.1.11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hatefi</dc:creator>
  <cp:lastModifiedBy>it-3</cp:lastModifiedBy>
  <cp:revision>2</cp:revision>
  <dcterms:created xsi:type="dcterms:W3CDTF">2022-01-05T06:26:00Z</dcterms:created>
  <dcterms:modified xsi:type="dcterms:W3CDTF">2022-01-05T06:26:00Z</dcterms:modified>
  <cp:contentStatus>Netscape * Mozilla/5.0 (Windows NT 6.1; Win64; x64; rv:92.0) Gecko/20100101 Firefox/92.0</cp:contentStatus>
</cp:coreProperties>
</file>